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6124673" w:rsidR="00F00116" w:rsidRPr="00435ECC" w:rsidRDefault="00BD46C2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435ECC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Ψηφιακή</w:t>
      </w:r>
      <w:r w:rsidRPr="00435ECC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r w:rsidRPr="00435ECC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Μετάβαση</w:t>
      </w:r>
      <w:r w:rsidRPr="00435ECC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r w:rsidRPr="00435ECC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για</w:t>
      </w:r>
      <w:r w:rsidRPr="00435ECC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proofErr w:type="spellStart"/>
      <w:r w:rsidRPr="00813EE5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π</w:t>
      </w:r>
      <w:r w:rsidRPr="00435ECC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ροσβάσιμο</w:t>
      </w:r>
      <w:proofErr w:type="spellEnd"/>
      <w:r w:rsidRPr="00435ECC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proofErr w:type="spellStart"/>
      <w:r w:rsidRPr="00435ECC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αγροτουρισμό</w:t>
      </w:r>
      <w:proofErr w:type="spellEnd"/>
      <w:r w:rsidRPr="00435ECC">
        <w:rPr>
          <w:rFonts w:cs="Poppins"/>
          <w:color w:val="595959" w:themeColor="text1" w:themeTint="A6"/>
          <w:sz w:val="28"/>
          <w:szCs w:val="24"/>
          <w:lang w:val="el-GR"/>
        </w:rPr>
        <w:t xml:space="preserve">  </w:t>
      </w:r>
    </w:p>
    <w:p w14:paraId="038CFB53" w14:textId="1C8D6B46" w:rsidR="0017441F" w:rsidRPr="00435ECC" w:rsidRDefault="00BD46C2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435ECC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Δράση</w:t>
      </w:r>
      <w:r w:rsidR="00C0371D" w:rsidRPr="00435ECC">
        <w:rPr>
          <w:rFonts w:cs="Poppins"/>
          <w:color w:val="595959" w:themeColor="text1" w:themeTint="A6"/>
          <w:sz w:val="28"/>
          <w:szCs w:val="24"/>
          <w:lang w:val="el-GR"/>
        </w:rPr>
        <w:t xml:space="preserve"> 101167990</w:t>
      </w:r>
    </w:p>
    <w:p w14:paraId="510F571D" w14:textId="77777777" w:rsidR="00F00116" w:rsidRPr="00707D8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5CC193D5" w:rsidR="00146A1B" w:rsidRPr="00BD46C2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C7630A">
        <w:rPr>
          <w:rFonts w:ascii="Calibri" w:hAnsi="Calibri" w:cs="Calibri"/>
          <w:b/>
          <w:sz w:val="36"/>
          <w:szCs w:val="24"/>
          <w:lang w:val="en-GB"/>
        </w:rPr>
        <w:t>D</w:t>
      </w:r>
      <w:r w:rsidRPr="00C7630A">
        <w:rPr>
          <w:rFonts w:ascii="Calibri" w:hAnsi="Calibri" w:cs="Calibri"/>
          <w:b/>
          <w:sz w:val="36"/>
          <w:szCs w:val="24"/>
          <w:lang w:val="el-GR"/>
        </w:rPr>
        <w:t>3.1</w:t>
      </w:r>
      <w:r w:rsidRPr="00BD46C2">
        <w:rPr>
          <w:rFonts w:cs="Poppins"/>
          <w:b/>
          <w:sz w:val="36"/>
          <w:szCs w:val="24"/>
          <w:lang w:val="el-GR"/>
        </w:rPr>
        <w:t xml:space="preserve"> </w:t>
      </w:r>
      <w:r w:rsidR="00BD46C2" w:rsidRPr="00BD46C2">
        <w:rPr>
          <w:rFonts w:ascii="Calibri" w:hAnsi="Calibri" w:cs="Calibri"/>
          <w:b/>
          <w:sz w:val="36"/>
          <w:szCs w:val="24"/>
          <w:lang w:val="el-GR"/>
        </w:rPr>
        <w:t>Εργαλείο</w:t>
      </w:r>
      <w:r w:rsidR="00BD46C2" w:rsidRPr="00BD46C2">
        <w:rPr>
          <w:rFonts w:cs="Poppins"/>
          <w:b/>
          <w:sz w:val="36"/>
          <w:szCs w:val="24"/>
          <w:lang w:val="el-GR"/>
        </w:rPr>
        <w:t xml:space="preserve"> </w:t>
      </w:r>
      <w:r w:rsidR="00BD46C2" w:rsidRPr="00BD46C2">
        <w:rPr>
          <w:rFonts w:ascii="Calibri" w:hAnsi="Calibri" w:cs="Calibri"/>
          <w:b/>
          <w:sz w:val="36"/>
          <w:szCs w:val="24"/>
          <w:lang w:val="el-GR"/>
        </w:rPr>
        <w:t>Εκ</w:t>
      </w:r>
      <w:r w:rsidR="00BD46C2" w:rsidRPr="00435ECC">
        <w:rPr>
          <w:rFonts w:ascii="Calibri" w:hAnsi="Calibri" w:cs="Calibri"/>
          <w:b/>
          <w:sz w:val="36"/>
          <w:szCs w:val="24"/>
          <w:lang w:val="el-GR"/>
        </w:rPr>
        <w:t>π</w:t>
      </w:r>
      <w:r w:rsidR="00BD46C2" w:rsidRPr="00BD46C2">
        <w:rPr>
          <w:rFonts w:ascii="Calibri" w:hAnsi="Calibri" w:cs="Calibri"/>
          <w:b/>
          <w:sz w:val="36"/>
          <w:szCs w:val="24"/>
          <w:lang w:val="el-GR"/>
        </w:rPr>
        <w:t>αίδευσης</w:t>
      </w:r>
      <w:r w:rsidR="00BD46C2" w:rsidRPr="00BD46C2">
        <w:rPr>
          <w:rFonts w:cs="Poppins"/>
          <w:b/>
          <w:sz w:val="36"/>
          <w:szCs w:val="24"/>
          <w:lang w:val="el-GR"/>
        </w:rPr>
        <w:t xml:space="preserve"> </w:t>
      </w:r>
      <w:r w:rsidR="00BD46C2" w:rsidRPr="00BD46C2">
        <w:rPr>
          <w:rFonts w:ascii="Calibri" w:hAnsi="Calibri" w:cs="Calibri"/>
          <w:b/>
          <w:sz w:val="36"/>
          <w:szCs w:val="24"/>
          <w:lang w:val="el-GR"/>
        </w:rPr>
        <w:t>Εκ</w:t>
      </w:r>
      <w:r w:rsidR="00BD46C2" w:rsidRPr="00435ECC">
        <w:rPr>
          <w:rFonts w:ascii="Calibri" w:hAnsi="Calibri" w:cs="Calibri"/>
          <w:b/>
          <w:sz w:val="36"/>
          <w:szCs w:val="24"/>
          <w:lang w:val="el-GR"/>
        </w:rPr>
        <w:t>π</w:t>
      </w:r>
      <w:r w:rsidR="00BD46C2" w:rsidRPr="00BD46C2">
        <w:rPr>
          <w:rFonts w:ascii="Calibri" w:hAnsi="Calibri" w:cs="Calibri"/>
          <w:b/>
          <w:sz w:val="36"/>
          <w:szCs w:val="24"/>
          <w:lang w:val="el-GR"/>
        </w:rPr>
        <w:t>αιδευτών</w:t>
      </w:r>
      <w:r w:rsidR="00BD46C2" w:rsidRPr="00BD46C2">
        <w:rPr>
          <w:rFonts w:cs="Poppins"/>
          <w:b/>
          <w:sz w:val="36"/>
          <w:szCs w:val="24"/>
          <w:lang w:val="el-GR"/>
        </w:rPr>
        <w:t xml:space="preserve">  </w:t>
      </w:r>
    </w:p>
    <w:p w14:paraId="74741C98" w14:textId="771CB067" w:rsidR="00BD46C2" w:rsidRPr="00CF3F32" w:rsidRDefault="00BD46C2" w:rsidP="00A0483E">
      <w:pPr>
        <w:ind w:firstLine="0"/>
        <w:jc w:val="center"/>
        <w:rPr>
          <w:rFonts w:ascii="Calibri" w:hAnsi="Calibri" w:cs="Calibri"/>
          <w:bCs/>
          <w:sz w:val="28"/>
          <w:szCs w:val="28"/>
          <w:lang w:val="el-GR"/>
        </w:rPr>
      </w:pPr>
      <w:r w:rsidRPr="00CF3F32">
        <w:rPr>
          <w:rFonts w:ascii="Calibri" w:hAnsi="Calibri" w:cs="Calibri"/>
          <w:bCs/>
          <w:sz w:val="28"/>
          <w:szCs w:val="28"/>
          <w:lang w:val="el-GR"/>
        </w:rPr>
        <w:t xml:space="preserve">Μονάδα 1: Ψηφιακές βασικές αρχές για Ενδυναμωτικές Οργανώσεις  </w:t>
      </w:r>
    </w:p>
    <w:p w14:paraId="01DA22D5" w14:textId="77777777" w:rsidR="00CF3F32" w:rsidRPr="00C7630A" w:rsidRDefault="00D000C7" w:rsidP="00D000C7">
      <w:pPr>
        <w:spacing w:line="276" w:lineRule="auto"/>
        <w:rPr>
          <w:rFonts w:ascii="Calibri" w:hAnsi="Calibri" w:cs="Calibri"/>
          <w:bCs/>
          <w:sz w:val="28"/>
          <w:szCs w:val="28"/>
          <w:lang w:val="el-GR"/>
        </w:rPr>
      </w:pPr>
      <w:bookmarkStart w:id="2" w:name="_Hlk186318967"/>
      <w:bookmarkEnd w:id="0"/>
      <w:bookmarkEnd w:id="1"/>
      <w:r w:rsidRPr="00CF3F32">
        <w:rPr>
          <w:rFonts w:ascii="Calibri" w:hAnsi="Calibri" w:cs="Calibri"/>
          <w:bCs/>
          <w:sz w:val="28"/>
          <w:szCs w:val="28"/>
          <w:lang w:val="el-GR"/>
        </w:rPr>
        <w:t xml:space="preserve">               </w:t>
      </w:r>
      <w:r w:rsidR="00CF3F32" w:rsidRPr="00C7630A">
        <w:rPr>
          <w:rFonts w:ascii="Calibri" w:hAnsi="Calibri" w:cs="Calibri"/>
          <w:bCs/>
          <w:sz w:val="28"/>
          <w:szCs w:val="28"/>
          <w:lang w:val="el-GR"/>
        </w:rPr>
        <w:t xml:space="preserve">              </w:t>
      </w:r>
    </w:p>
    <w:p w14:paraId="3E94F8BD" w14:textId="40C444F3" w:rsidR="00D000C7" w:rsidRPr="00CF3F32" w:rsidRDefault="00CF3F32" w:rsidP="00D000C7">
      <w:pPr>
        <w:spacing w:line="276" w:lineRule="auto"/>
        <w:rPr>
          <w:rFonts w:ascii="Calibri" w:hAnsi="Calibri" w:cs="Calibri"/>
          <w:bCs/>
          <w:sz w:val="28"/>
          <w:szCs w:val="28"/>
          <w:lang w:val="el-GR"/>
        </w:rPr>
      </w:pPr>
      <w:r w:rsidRPr="00C7630A">
        <w:rPr>
          <w:rFonts w:ascii="Calibri" w:hAnsi="Calibri" w:cs="Calibri"/>
          <w:bCs/>
          <w:sz w:val="28"/>
          <w:szCs w:val="28"/>
          <w:lang w:val="el-GR"/>
        </w:rPr>
        <w:t xml:space="preserve">                            </w:t>
      </w:r>
      <w:r w:rsidR="00D000C7" w:rsidRPr="00CF3F32">
        <w:rPr>
          <w:rFonts w:ascii="Calibri" w:hAnsi="Calibri" w:cs="Calibri"/>
          <w:bCs/>
          <w:sz w:val="28"/>
          <w:szCs w:val="28"/>
          <w:lang w:val="el-GR"/>
        </w:rPr>
        <w:t xml:space="preserve"> Λίστα Ελέγχου </w:t>
      </w:r>
      <w:proofErr w:type="spellStart"/>
      <w:r w:rsidR="00D000C7" w:rsidRPr="00CF3F32">
        <w:rPr>
          <w:rFonts w:ascii="Calibri" w:hAnsi="Calibri" w:cs="Calibri"/>
          <w:bCs/>
          <w:sz w:val="28"/>
          <w:szCs w:val="28"/>
          <w:lang w:val="el-GR"/>
        </w:rPr>
        <w:t>Αυτοαξιολόγησης</w:t>
      </w:r>
      <w:proofErr w:type="spellEnd"/>
    </w:p>
    <w:p w14:paraId="1B854983" w14:textId="77777777" w:rsidR="00A13208" w:rsidRPr="00435ECC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3C0E8ED0" w14:textId="77777777" w:rsidR="00A13208" w:rsidRDefault="00A13208" w:rsidP="00951177">
      <w:pPr>
        <w:spacing w:line="276" w:lineRule="auto"/>
        <w:rPr>
          <w:rFonts w:asciiTheme="minorHAnsi" w:hAnsiTheme="minorHAnsi" w:cs="Poppins"/>
          <w:b/>
          <w:bCs/>
          <w:color w:val="3E762A"/>
          <w:lang w:val="el-GR"/>
        </w:rPr>
      </w:pPr>
    </w:p>
    <w:p w14:paraId="10FBE716" w14:textId="77777777" w:rsidR="00A0483E" w:rsidRPr="00C7630A" w:rsidRDefault="00A0483E" w:rsidP="00951177">
      <w:pPr>
        <w:spacing w:line="276" w:lineRule="auto"/>
        <w:rPr>
          <w:rFonts w:asciiTheme="minorHAnsi" w:hAnsiTheme="minorHAnsi" w:cs="Poppins"/>
          <w:b/>
          <w:bCs/>
          <w:color w:val="3E762A"/>
          <w:lang w:val="el-GR"/>
        </w:rPr>
      </w:pPr>
    </w:p>
    <w:p w14:paraId="4D77F943" w14:textId="77777777" w:rsidR="00CF3F32" w:rsidRPr="00C7630A" w:rsidRDefault="00CF3F32" w:rsidP="00951177">
      <w:pPr>
        <w:spacing w:line="276" w:lineRule="auto"/>
        <w:rPr>
          <w:rFonts w:asciiTheme="minorHAnsi" w:hAnsiTheme="minorHAnsi" w:cs="Poppins"/>
          <w:b/>
          <w:bCs/>
          <w:color w:val="3E762A"/>
          <w:lang w:val="el-GR"/>
        </w:rPr>
      </w:pPr>
    </w:p>
    <w:p w14:paraId="524710AB" w14:textId="77777777" w:rsidR="00CF3F32" w:rsidRPr="00C7630A" w:rsidRDefault="00CF3F32" w:rsidP="00951177">
      <w:pPr>
        <w:spacing w:line="276" w:lineRule="auto"/>
        <w:rPr>
          <w:rFonts w:asciiTheme="minorHAnsi" w:hAnsiTheme="minorHAnsi" w:cs="Poppins"/>
          <w:b/>
          <w:bCs/>
          <w:color w:val="3E762A"/>
          <w:lang w:val="el-GR"/>
        </w:rPr>
      </w:pPr>
    </w:p>
    <w:p w14:paraId="77191AE7" w14:textId="77777777" w:rsidR="00A0483E" w:rsidRPr="00A0483E" w:rsidRDefault="00A0483E" w:rsidP="00951177">
      <w:pPr>
        <w:spacing w:line="276" w:lineRule="auto"/>
        <w:rPr>
          <w:rFonts w:asciiTheme="minorHAnsi" w:hAnsiTheme="minorHAnsi" w:cs="Poppins"/>
          <w:b/>
          <w:bCs/>
          <w:color w:val="3E762A"/>
          <w:lang w:val="el-GR"/>
        </w:rPr>
      </w:pPr>
    </w:p>
    <w:p w14:paraId="27DDB62C" w14:textId="77777777" w:rsidR="008E211B" w:rsidRDefault="008E211B" w:rsidP="00BA568D">
      <w:pPr>
        <w:spacing w:line="276" w:lineRule="auto"/>
        <w:ind w:firstLine="0"/>
        <w:rPr>
          <w:rFonts w:asciiTheme="minorHAnsi" w:hAnsiTheme="minorHAnsi" w:cs="Poppins"/>
          <w:b/>
          <w:bCs/>
          <w:color w:val="3E762A"/>
          <w:lang w:val="el-GR"/>
        </w:rPr>
      </w:pPr>
    </w:p>
    <w:p w14:paraId="4B2B86AD" w14:textId="77777777" w:rsidR="00BD46C2" w:rsidRPr="00E62712" w:rsidRDefault="00BD46C2" w:rsidP="00BD46C2">
      <w:pPr>
        <w:spacing w:line="276" w:lineRule="auto"/>
        <w:ind w:firstLine="0"/>
        <w:rPr>
          <w:rFonts w:ascii="Calibri" w:hAnsi="Calibri" w:cs="Calibri"/>
          <w:b/>
          <w:bCs/>
          <w:color w:val="3E762A"/>
          <w:lang w:val="el-GR"/>
        </w:rPr>
      </w:pPr>
      <w:r w:rsidRPr="00E62712">
        <w:rPr>
          <w:rFonts w:ascii="Calibri" w:hAnsi="Calibri" w:cs="Calibri"/>
          <w:b/>
          <w:bCs/>
          <w:color w:val="3E762A"/>
          <w:lang w:val="el-GR"/>
        </w:rPr>
        <w:lastRenderedPageBreak/>
        <w:t xml:space="preserve">Απαλλαγή ευθύνης  </w:t>
      </w:r>
    </w:p>
    <w:p w14:paraId="7B407A4C" w14:textId="6287BDDA" w:rsidR="00BD46C2" w:rsidRPr="00BD46C2" w:rsidRDefault="00BD46C2" w:rsidP="00BD46C2">
      <w:pPr>
        <w:spacing w:line="276" w:lineRule="auto"/>
        <w:ind w:firstLine="0"/>
        <w:rPr>
          <w:rFonts w:ascii="Calibri" w:hAnsi="Calibri" w:cs="Calibri"/>
          <w:i/>
          <w:iCs/>
          <w:lang w:val="el-GR"/>
        </w:rPr>
      </w:pPr>
      <w:r w:rsidRPr="00BD46C2">
        <w:rPr>
          <w:rFonts w:ascii="Calibri" w:hAnsi="Calibri" w:cs="Calibri"/>
          <w:i/>
          <w:iCs/>
          <w:lang w:val="el-GR"/>
        </w:rPr>
        <w:t>Χρηματοδοτείται από την Ευρωπαϊκή Ένωση. Οι απόψεις και οι γνώμες που εκφράζονται είναι μόνο αυτές των συγγραφέων και δεν αντικατοπτρίζουν απαραιτήτως αυτές της Ευρωπαϊκής Ένωσης ή της Ευρωπαϊκής Επιτροπής Καινοτομίας και της Εκτελεστικής Υπηρεσίας ΜΜΕ (EISMEA).Ούτε η Ευρωπαϊκή Ένωση ούτε η αρμόδια αρχή μπορούν να θεωρηθούν υπεύθυνες γι' αυτά.</w:t>
      </w:r>
    </w:p>
    <w:p w14:paraId="216BDD3D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  <w:bookmarkStart w:id="3" w:name="_Toc183511817"/>
      <w:bookmarkEnd w:id="2"/>
    </w:p>
    <w:p w14:paraId="76CBB15C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707D83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0050173" w14:textId="77777777" w:rsidR="00435ECC" w:rsidRPr="00707D83" w:rsidRDefault="00435ECC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835EF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835EFD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835E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783BEF21" w:rsidR="00146A1B" w:rsidRPr="00835EFD" w:rsidRDefault="00835EFD" w:rsidP="00BA568D">
      <w:pPr>
        <w:pStyle w:val="Heading1"/>
        <w:numPr>
          <w:ilvl w:val="0"/>
          <w:numId w:val="4"/>
        </w:numPr>
        <w:spacing w:line="276" w:lineRule="auto"/>
        <w:ind w:left="357" w:hanging="357"/>
        <w:rPr>
          <w:rFonts w:ascii="Calibri" w:hAnsi="Calibri" w:cs="Calibri"/>
        </w:rPr>
      </w:pPr>
      <w:proofErr w:type="spellStart"/>
      <w:r w:rsidRPr="00835EFD">
        <w:rPr>
          <w:rFonts w:ascii="Calibri" w:hAnsi="Calibri" w:cs="Calibri"/>
        </w:rPr>
        <w:lastRenderedPageBreak/>
        <w:t>Λίστ</w:t>
      </w:r>
      <w:proofErr w:type="spellEnd"/>
      <w:r w:rsidRPr="00835EFD">
        <w:rPr>
          <w:rFonts w:ascii="Calibri" w:hAnsi="Calibri" w:cs="Calibri"/>
        </w:rPr>
        <w:t xml:space="preserve">α </w:t>
      </w:r>
      <w:proofErr w:type="spellStart"/>
      <w:r w:rsidRPr="00835EFD">
        <w:rPr>
          <w:rFonts w:ascii="Calibri" w:hAnsi="Calibri" w:cs="Calibri"/>
        </w:rPr>
        <w:t>ελέγχου</w:t>
      </w:r>
      <w:proofErr w:type="spellEnd"/>
      <w:r w:rsidRPr="00835EFD">
        <w:rPr>
          <w:rFonts w:ascii="Calibri" w:hAnsi="Calibri" w:cs="Calibri"/>
        </w:rPr>
        <w:t xml:space="preserve"> α</w:t>
      </w:r>
      <w:proofErr w:type="spellStart"/>
      <w:r w:rsidRPr="00835EFD">
        <w:rPr>
          <w:rFonts w:ascii="Calibri" w:hAnsi="Calibri" w:cs="Calibri"/>
        </w:rPr>
        <w:t>υτο</w:t>
      </w:r>
      <w:proofErr w:type="spellEnd"/>
      <w:r w:rsidRPr="00835EFD">
        <w:rPr>
          <w:rFonts w:ascii="Calibri" w:hAnsi="Calibri" w:cs="Calibri"/>
        </w:rPr>
        <w:t>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BA568D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21269B42" w:rsidR="00A13208" w:rsidRPr="00835EFD" w:rsidRDefault="00835EFD" w:rsidP="00A13208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39DDDE7C" w:rsidR="00A13208" w:rsidRPr="00835EFD" w:rsidRDefault="00835EFD" w:rsidP="00A13208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5E96A6B1" w:rsidR="00A13208" w:rsidRPr="00835EFD" w:rsidRDefault="00835EFD" w:rsidP="00835EFD">
            <w:pPr>
              <w:spacing w:line="276" w:lineRule="auto"/>
              <w:ind w:right="-110" w:firstLine="0"/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               Όχι</w:t>
            </w:r>
          </w:p>
        </w:tc>
      </w:tr>
      <w:tr w:rsidR="00A13208" w:rsidRPr="00BA568D" w14:paraId="41D25338" w14:textId="77777777" w:rsidTr="00A13208">
        <w:tc>
          <w:tcPr>
            <w:tcW w:w="5382" w:type="dxa"/>
          </w:tcPr>
          <w:p w14:paraId="1E6605F6" w14:textId="7D444327" w:rsidR="00A13208" w:rsidRPr="00F45D42" w:rsidRDefault="00F45D42" w:rsidP="00A1320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5D42">
              <w:rPr>
                <w:rFonts w:ascii="Calibri" w:hAnsi="Calibri" w:cs="Calibri"/>
                <w:sz w:val="20"/>
                <w:szCs w:val="20"/>
              </w:rPr>
              <w:t>Τα α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ρχεί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κρ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>ατήσεών μας απ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οθηκεύοντ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αι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αν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φάκελο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στο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35ECC">
              <w:rPr>
                <w:rFonts w:ascii="Calibri" w:hAnsi="Calibri" w:cs="Calibri"/>
                <w:sz w:val="20"/>
                <w:szCs w:val="20"/>
              </w:rPr>
              <w:t>cloud</w:t>
            </w:r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ιλεγμένη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απ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οθήκευση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ΕΕ.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4AA98DB3" w14:textId="77777777" w:rsidTr="00A13208">
        <w:tc>
          <w:tcPr>
            <w:tcW w:w="5382" w:type="dxa"/>
          </w:tcPr>
          <w:p w14:paraId="3CCF669B" w14:textId="601F7595" w:rsidR="00A13208" w:rsidRPr="00F45D42" w:rsidRDefault="00F45D42" w:rsidP="00A1320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F45D42">
              <w:rPr>
                <w:rFonts w:ascii="Calibri" w:hAnsi="Calibri" w:cs="Calibri"/>
                <w:sz w:val="20"/>
                <w:szCs w:val="20"/>
                <w:lang w:val="el-GR"/>
              </w:rPr>
              <w:t>Μοιραζόμαστε αρχεία σε λειτουργία προβολής κατά προεπιλογή.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0C341CBE" w14:textId="77777777" w:rsidTr="00A13208">
        <w:tc>
          <w:tcPr>
            <w:tcW w:w="5382" w:type="dxa"/>
          </w:tcPr>
          <w:p w14:paraId="65ADE15E" w14:textId="3DC9F4D7" w:rsidR="00A13208" w:rsidRPr="00F45D42" w:rsidRDefault="00F45D42" w:rsidP="00A1320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Ενεργο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ποιούμε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υθεντικο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ποίηση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δύο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παρα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γόντων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λογ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αριασμό </w:t>
            </w:r>
            <w:r w:rsidR="001E1197">
              <w:rPr>
                <w:rFonts w:ascii="Calibri" w:hAnsi="Calibri" w:cs="Calibri"/>
                <w:sz w:val="20"/>
                <w:szCs w:val="20"/>
              </w:rPr>
              <w:t>cloud</w:t>
            </w:r>
            <w:r w:rsidRPr="00F45D4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57151D24" w14:textId="77777777" w:rsidTr="00A13208">
        <w:tc>
          <w:tcPr>
            <w:tcW w:w="5382" w:type="dxa"/>
          </w:tcPr>
          <w:p w14:paraId="463F5CC5" w14:textId="6CBA8E80" w:rsidR="00A13208" w:rsidRPr="00F45D42" w:rsidRDefault="00F45D42" w:rsidP="00A1320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Ενεργο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ποιούμε </w:t>
            </w:r>
            <w:r w:rsidR="001E1197">
              <w:rPr>
                <w:rFonts w:ascii="Calibri" w:hAnsi="Calibri" w:cs="Calibri"/>
                <w:sz w:val="20"/>
                <w:szCs w:val="20"/>
                <w:lang w:val="el-GR"/>
              </w:rPr>
              <w:t>τον</w:t>
            </w:r>
            <w:r w:rsidRPr="00F45D42">
              <w:rPr>
                <w:rFonts w:ascii="Calibri" w:hAnsi="Calibri" w:cs="Calibri"/>
                <w:sz w:val="20"/>
                <w:szCs w:val="20"/>
              </w:rPr>
              <w:t xml:space="preserve"> offline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συγχρονισμό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κρίσιμους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 xml:space="preserve"> φα</w:t>
            </w:r>
            <w:proofErr w:type="spellStart"/>
            <w:r w:rsidRPr="00F45D42">
              <w:rPr>
                <w:rFonts w:ascii="Calibri" w:hAnsi="Calibri" w:cs="Calibri"/>
                <w:sz w:val="20"/>
                <w:szCs w:val="20"/>
              </w:rPr>
              <w:t>κέλους</w:t>
            </w:r>
            <w:proofErr w:type="spellEnd"/>
            <w:r w:rsidRPr="00F45D4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3BD65E5A" w14:textId="77777777" w:rsidTr="00A13208">
        <w:tc>
          <w:tcPr>
            <w:tcW w:w="5382" w:type="dxa"/>
          </w:tcPr>
          <w:p w14:paraId="57F81237" w14:textId="7B16C24A" w:rsidR="00A13208" w:rsidRPr="00E62712" w:rsidRDefault="00F45D42" w:rsidP="00A13208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Διενεργούμε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λήρη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δοκιμή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εξ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αγωγής 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μί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φορά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62712">
              <w:rPr>
                <w:rFonts w:ascii="Calibri" w:hAnsi="Calibri" w:cs="Calibri"/>
                <w:sz w:val="20"/>
                <w:szCs w:val="20"/>
              </w:rPr>
              <w:t>χρόνο</w:t>
            </w:r>
            <w:proofErr w:type="spellEnd"/>
            <w:r w:rsidRPr="00E6271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51B1BC0C" w:rsidR="00146A1B" w:rsidRPr="00D716FB" w:rsidRDefault="00D716FB" w:rsidP="00BA568D">
      <w:pPr>
        <w:pStyle w:val="Heading1"/>
        <w:numPr>
          <w:ilvl w:val="0"/>
          <w:numId w:val="4"/>
        </w:numPr>
        <w:spacing w:line="276" w:lineRule="auto"/>
        <w:ind w:left="357" w:hanging="357"/>
        <w:rPr>
          <w:rFonts w:ascii="Calibri" w:hAnsi="Calibri" w:cs="Calibri"/>
        </w:rPr>
      </w:pPr>
      <w:proofErr w:type="spellStart"/>
      <w:r w:rsidRPr="00D716FB">
        <w:rPr>
          <w:rFonts w:ascii="Calibri" w:hAnsi="Calibri" w:cs="Calibri"/>
        </w:rPr>
        <w:t>Πώς</w:t>
      </w:r>
      <w:proofErr w:type="spellEnd"/>
      <w:r w:rsidRPr="00D716FB">
        <w:rPr>
          <w:rFonts w:ascii="Calibri" w:hAnsi="Calibri" w:cs="Calibri"/>
        </w:rPr>
        <w:t xml:space="preserve"> να </w:t>
      </w:r>
      <w:proofErr w:type="spellStart"/>
      <w:r w:rsidRPr="00D716FB">
        <w:rPr>
          <w:rFonts w:ascii="Calibri" w:hAnsi="Calibri" w:cs="Calibri"/>
        </w:rPr>
        <w:t>χρησιμο</w:t>
      </w:r>
      <w:proofErr w:type="spellEnd"/>
      <w:r w:rsidRPr="00D716FB">
        <w:rPr>
          <w:rFonts w:ascii="Calibri" w:hAnsi="Calibri" w:cs="Calibri"/>
        </w:rPr>
        <w:t>ποιήσετε α</w:t>
      </w:r>
      <w:proofErr w:type="spellStart"/>
      <w:r w:rsidRPr="00D716FB">
        <w:rPr>
          <w:rFonts w:ascii="Calibri" w:hAnsi="Calibri" w:cs="Calibri"/>
        </w:rPr>
        <w:t>υτή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τη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λίστ</w:t>
      </w:r>
      <w:proofErr w:type="spellEnd"/>
      <w:r w:rsidRPr="00D716FB">
        <w:rPr>
          <w:rFonts w:ascii="Calibri" w:hAnsi="Calibri" w:cs="Calibri"/>
        </w:rPr>
        <w:t>α α</w:t>
      </w:r>
      <w:proofErr w:type="spellStart"/>
      <w:r w:rsidRPr="00D716FB">
        <w:rPr>
          <w:rFonts w:ascii="Calibri" w:hAnsi="Calibri" w:cs="Calibri"/>
        </w:rPr>
        <w:t>υτο</w:t>
      </w:r>
      <w:proofErr w:type="spellEnd"/>
      <w:r w:rsidRPr="00D716FB">
        <w:rPr>
          <w:rFonts w:ascii="Calibri" w:hAnsi="Calibri" w:cs="Calibri"/>
        </w:rPr>
        <w:t>αξιολόγησης</w:t>
      </w:r>
    </w:p>
    <w:p w14:paraId="20E2F307" w14:textId="4C755F1D" w:rsidR="00032440" w:rsidRPr="00D716FB" w:rsidRDefault="00D716FB" w:rsidP="00A13208">
      <w:pPr>
        <w:spacing w:line="276" w:lineRule="auto"/>
        <w:rPr>
          <w:rFonts w:ascii="Calibri" w:hAnsi="Calibri" w:cs="Calibri"/>
        </w:rPr>
      </w:pPr>
      <w:proofErr w:type="spellStart"/>
      <w:r w:rsidRPr="00D716FB">
        <w:rPr>
          <w:rFonts w:ascii="Calibri" w:hAnsi="Calibri" w:cs="Calibri"/>
        </w:rPr>
        <w:t>Αυτή</w:t>
      </w:r>
      <w:proofErr w:type="spellEnd"/>
      <w:r w:rsidRPr="00D716FB">
        <w:rPr>
          <w:rFonts w:ascii="Calibri" w:hAnsi="Calibri" w:cs="Calibri"/>
        </w:rPr>
        <w:t xml:space="preserve"> η </w:t>
      </w:r>
      <w:proofErr w:type="spellStart"/>
      <w:r w:rsidRPr="00D716FB">
        <w:rPr>
          <w:rFonts w:ascii="Calibri" w:hAnsi="Calibri" w:cs="Calibri"/>
        </w:rPr>
        <w:t>λίστ</w:t>
      </w:r>
      <w:proofErr w:type="spellEnd"/>
      <w:r w:rsidRPr="00D716FB">
        <w:rPr>
          <w:rFonts w:ascii="Calibri" w:hAnsi="Calibri" w:cs="Calibri"/>
        </w:rPr>
        <w:t xml:space="preserve">α </w:t>
      </w:r>
      <w:proofErr w:type="spellStart"/>
      <w:r w:rsidRPr="00D716FB">
        <w:rPr>
          <w:rFonts w:ascii="Calibri" w:hAnsi="Calibri" w:cs="Calibri"/>
        </w:rPr>
        <w:t>με</w:t>
      </w:r>
      <w:proofErr w:type="spellEnd"/>
      <w:r w:rsidRPr="00D716FB">
        <w:rPr>
          <w:rFonts w:ascii="Calibri" w:hAnsi="Calibri" w:cs="Calibri"/>
        </w:rPr>
        <w:t xml:space="preserve"> π</w:t>
      </w:r>
      <w:proofErr w:type="spellStart"/>
      <w:r w:rsidRPr="00D716FB">
        <w:rPr>
          <w:rFonts w:ascii="Calibri" w:hAnsi="Calibri" w:cs="Calibri"/>
        </w:rPr>
        <w:t>έντε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ερωτήσεις</w:t>
      </w:r>
      <w:proofErr w:type="spellEnd"/>
      <w:r w:rsidRPr="00D716FB">
        <w:rPr>
          <w:rFonts w:ascii="Calibri" w:hAnsi="Calibri" w:cs="Calibri"/>
        </w:rPr>
        <w:t xml:space="preserve"> σας επ</w:t>
      </w:r>
      <w:proofErr w:type="spellStart"/>
      <w:r w:rsidRPr="00D716FB">
        <w:rPr>
          <w:rFonts w:ascii="Calibri" w:hAnsi="Calibri" w:cs="Calibri"/>
        </w:rPr>
        <w:t>ιτρέ</w:t>
      </w:r>
      <w:proofErr w:type="spellEnd"/>
      <w:r w:rsidRPr="00D716FB">
        <w:rPr>
          <w:rFonts w:ascii="Calibri" w:hAnsi="Calibri" w:cs="Calibri"/>
        </w:rPr>
        <w:t>πει να επιβεβα</w:t>
      </w:r>
      <w:proofErr w:type="spellStart"/>
      <w:r w:rsidRPr="00D716FB">
        <w:rPr>
          <w:rFonts w:ascii="Calibri" w:hAnsi="Calibri" w:cs="Calibri"/>
        </w:rPr>
        <w:t>ιώσετε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ότι</w:t>
      </w:r>
      <w:proofErr w:type="spellEnd"/>
      <w:r w:rsidRPr="00D716FB">
        <w:rPr>
          <w:rFonts w:ascii="Calibri" w:hAnsi="Calibri" w:cs="Calibri"/>
        </w:rPr>
        <w:t xml:space="preserve"> η βα</w:t>
      </w:r>
      <w:proofErr w:type="spellStart"/>
      <w:r w:rsidRPr="00D716FB">
        <w:rPr>
          <w:rFonts w:ascii="Calibri" w:hAnsi="Calibri" w:cs="Calibri"/>
        </w:rPr>
        <w:t>σική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ρύθμιση</w:t>
      </w:r>
      <w:proofErr w:type="spellEnd"/>
      <w:r w:rsidRPr="00D716FB">
        <w:rPr>
          <w:rFonts w:ascii="Calibri" w:hAnsi="Calibri" w:cs="Calibri"/>
        </w:rPr>
        <w:t xml:space="preserve"> απ</w:t>
      </w:r>
      <w:proofErr w:type="spellStart"/>
      <w:r w:rsidRPr="00D716FB">
        <w:rPr>
          <w:rFonts w:ascii="Calibri" w:hAnsi="Calibri" w:cs="Calibri"/>
        </w:rPr>
        <w:t>οθήκευσης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στο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σύννεφο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είν</w:t>
      </w:r>
      <w:proofErr w:type="spellEnd"/>
      <w:r w:rsidRPr="00D716FB">
        <w:rPr>
          <w:rFonts w:ascii="Calibri" w:hAnsi="Calibri" w:cs="Calibri"/>
        </w:rPr>
        <w:t>αι α</w:t>
      </w:r>
      <w:proofErr w:type="spellStart"/>
      <w:r w:rsidRPr="00D716FB">
        <w:rPr>
          <w:rFonts w:ascii="Calibri" w:hAnsi="Calibri" w:cs="Calibri"/>
        </w:rPr>
        <w:t>σφ</w:t>
      </w:r>
      <w:proofErr w:type="spellEnd"/>
      <w:r w:rsidRPr="00D716FB">
        <w:rPr>
          <w:rFonts w:ascii="Calibri" w:hAnsi="Calibri" w:cs="Calibri"/>
        </w:rPr>
        <w:t xml:space="preserve">αλής, </w:t>
      </w:r>
      <w:proofErr w:type="spellStart"/>
      <w:r w:rsidRPr="00D716FB">
        <w:rPr>
          <w:rFonts w:ascii="Calibri" w:hAnsi="Calibri" w:cs="Calibri"/>
        </w:rPr>
        <w:t>συμμορφωμένη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με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τον</w:t>
      </w:r>
      <w:proofErr w:type="spellEnd"/>
      <w:r w:rsidRPr="00D716FB">
        <w:rPr>
          <w:rFonts w:ascii="Calibri" w:hAnsi="Calibri" w:cs="Calibri"/>
        </w:rPr>
        <w:t xml:space="preserve"> GDPR και α</w:t>
      </w:r>
      <w:proofErr w:type="spellStart"/>
      <w:r w:rsidRPr="00D716FB">
        <w:rPr>
          <w:rFonts w:ascii="Calibri" w:hAnsi="Calibri" w:cs="Calibri"/>
        </w:rPr>
        <w:t>νθεκτική</w:t>
      </w:r>
      <w:proofErr w:type="spellEnd"/>
      <w:r w:rsidRPr="00D716FB">
        <w:rPr>
          <w:rFonts w:ascii="Calibri" w:hAnsi="Calibri" w:cs="Calibri"/>
        </w:rPr>
        <w:t xml:space="preserve"> απ</w:t>
      </w:r>
      <w:proofErr w:type="spellStart"/>
      <w:r w:rsidRPr="00D716FB">
        <w:rPr>
          <w:rFonts w:ascii="Calibri" w:hAnsi="Calibri" w:cs="Calibri"/>
        </w:rPr>
        <w:t>έν</w:t>
      </w:r>
      <w:proofErr w:type="spellEnd"/>
      <w:r w:rsidRPr="00D716FB">
        <w:rPr>
          <w:rFonts w:ascii="Calibri" w:hAnsi="Calibri" w:cs="Calibri"/>
        </w:rPr>
        <w:t xml:space="preserve">αντι </w:t>
      </w:r>
      <w:proofErr w:type="spellStart"/>
      <w:r w:rsidRPr="00D716FB">
        <w:rPr>
          <w:rFonts w:ascii="Calibri" w:hAnsi="Calibri" w:cs="Calibri"/>
        </w:rPr>
        <w:t>σε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δι</w:t>
      </w:r>
      <w:proofErr w:type="spellEnd"/>
      <w:r w:rsidRPr="00D716FB">
        <w:rPr>
          <w:rFonts w:ascii="Calibri" w:hAnsi="Calibri" w:cs="Calibri"/>
        </w:rPr>
        <w:t xml:space="preserve">ακοπές </w:t>
      </w:r>
      <w:proofErr w:type="spellStart"/>
      <w:r w:rsidRPr="00D716FB">
        <w:rPr>
          <w:rFonts w:ascii="Calibri" w:hAnsi="Calibri" w:cs="Calibri"/>
        </w:rPr>
        <w:t>λειτουργί</w:t>
      </w:r>
      <w:proofErr w:type="spellEnd"/>
      <w:r w:rsidRPr="00D716FB">
        <w:rPr>
          <w:rFonts w:ascii="Calibri" w:hAnsi="Calibri" w:cs="Calibri"/>
        </w:rPr>
        <w:t xml:space="preserve">ας. </w:t>
      </w:r>
      <w:proofErr w:type="spellStart"/>
      <w:r w:rsidRPr="00D716FB">
        <w:rPr>
          <w:rFonts w:ascii="Calibri" w:hAnsi="Calibri" w:cs="Calibri"/>
        </w:rPr>
        <w:t>Τσεκάρετε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το</w:t>
      </w:r>
      <w:proofErr w:type="spellEnd"/>
      <w:r w:rsidRPr="00D716FB">
        <w:rPr>
          <w:rFonts w:ascii="Calibri" w:hAnsi="Calibri" w:cs="Calibri"/>
        </w:rPr>
        <w:t xml:space="preserve"> </w:t>
      </w:r>
      <w:r w:rsidRPr="00435ECC">
        <w:rPr>
          <w:rFonts w:ascii="Calibri" w:hAnsi="Calibri" w:cs="Calibri"/>
          <w:b/>
          <w:bCs/>
        </w:rPr>
        <w:t>Ναι</w:t>
      </w:r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μόνο</w:t>
      </w:r>
      <w:proofErr w:type="spellEnd"/>
      <w:r w:rsidRPr="00D716FB">
        <w:rPr>
          <w:rFonts w:ascii="Calibri" w:hAnsi="Calibri" w:cs="Calibri"/>
        </w:rPr>
        <w:t xml:space="preserve"> αν η </w:t>
      </w:r>
      <w:proofErr w:type="spellStart"/>
      <w:r w:rsidRPr="00D716FB">
        <w:rPr>
          <w:rFonts w:ascii="Calibri" w:hAnsi="Calibri" w:cs="Calibri"/>
        </w:rPr>
        <w:t>δήλωση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είν</w:t>
      </w:r>
      <w:proofErr w:type="spellEnd"/>
      <w:r w:rsidRPr="00D716FB">
        <w:rPr>
          <w:rFonts w:ascii="Calibri" w:hAnsi="Calibri" w:cs="Calibri"/>
        </w:rPr>
        <w:t>αι π</w:t>
      </w:r>
      <w:proofErr w:type="spellStart"/>
      <w:r w:rsidRPr="00D716FB">
        <w:rPr>
          <w:rFonts w:ascii="Calibri" w:hAnsi="Calibri" w:cs="Calibri"/>
        </w:rPr>
        <w:t>λήρως</w:t>
      </w:r>
      <w:proofErr w:type="spellEnd"/>
      <w:r w:rsidRPr="00D716FB">
        <w:rPr>
          <w:rFonts w:ascii="Calibri" w:hAnsi="Calibri" w:cs="Calibri"/>
        </w:rPr>
        <w:t xml:space="preserve"> α</w:t>
      </w:r>
      <w:proofErr w:type="spellStart"/>
      <w:r w:rsidRPr="00D716FB">
        <w:rPr>
          <w:rFonts w:ascii="Calibri" w:hAnsi="Calibri" w:cs="Calibri"/>
        </w:rPr>
        <w:t>ληθής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σήμερ</w:t>
      </w:r>
      <w:proofErr w:type="spellEnd"/>
      <w:r w:rsidRPr="00D716FB">
        <w:rPr>
          <w:rFonts w:ascii="Calibri" w:hAnsi="Calibri" w:cs="Calibri"/>
        </w:rPr>
        <w:t>α,</w:t>
      </w:r>
      <w:r w:rsidR="00435ECC">
        <w:rPr>
          <w:rFonts w:ascii="Calibri" w:hAnsi="Calibri" w:cs="Calibri"/>
        </w:rPr>
        <w:t> </w:t>
      </w:r>
      <w:r w:rsidRPr="00D716FB">
        <w:rPr>
          <w:rFonts w:ascii="Calibri" w:hAnsi="Calibri" w:cs="Calibri"/>
        </w:rPr>
        <w:t xml:space="preserve"> "π</w:t>
      </w:r>
      <w:proofErr w:type="spellStart"/>
      <w:r w:rsidRPr="00D716FB">
        <w:rPr>
          <w:rFonts w:ascii="Calibri" w:hAnsi="Calibri" w:cs="Calibri"/>
        </w:rPr>
        <w:t>ρογρ</w:t>
      </w:r>
      <w:proofErr w:type="spellEnd"/>
      <w:r w:rsidRPr="00D716FB">
        <w:rPr>
          <w:rFonts w:ascii="Calibri" w:hAnsi="Calibri" w:cs="Calibri"/>
        </w:rPr>
        <w:t>αμματισμένη" ή "</w:t>
      </w:r>
      <w:proofErr w:type="spellStart"/>
      <w:r w:rsidRPr="00D716FB">
        <w:rPr>
          <w:rFonts w:ascii="Calibri" w:hAnsi="Calibri" w:cs="Calibri"/>
        </w:rPr>
        <w:t>σε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εξέλιξη</w:t>
      </w:r>
      <w:proofErr w:type="spellEnd"/>
      <w:r w:rsidRPr="00D716FB">
        <w:rPr>
          <w:rFonts w:ascii="Calibri" w:hAnsi="Calibri" w:cs="Calibri"/>
        </w:rPr>
        <w:t xml:space="preserve">". </w:t>
      </w:r>
      <w:proofErr w:type="spellStart"/>
      <w:r w:rsidRPr="00D716FB">
        <w:rPr>
          <w:rFonts w:ascii="Calibri" w:hAnsi="Calibri" w:cs="Calibri"/>
        </w:rPr>
        <w:t>Έν</w:t>
      </w:r>
      <w:proofErr w:type="spellEnd"/>
      <w:r w:rsidRPr="00D716FB">
        <w:rPr>
          <w:rFonts w:ascii="Calibri" w:hAnsi="Calibri" w:cs="Calibri"/>
        </w:rPr>
        <w:t xml:space="preserve">α </w:t>
      </w:r>
      <w:proofErr w:type="spellStart"/>
      <w:r w:rsidRPr="00D716FB">
        <w:rPr>
          <w:rFonts w:ascii="Calibri" w:hAnsi="Calibri" w:cs="Calibri"/>
        </w:rPr>
        <w:t>μόνο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435ECC">
        <w:rPr>
          <w:rFonts w:ascii="Calibri" w:hAnsi="Calibri" w:cs="Calibri"/>
          <w:b/>
          <w:bCs/>
        </w:rPr>
        <w:t>Όχι</w:t>
      </w:r>
      <w:proofErr w:type="spellEnd"/>
      <w:r w:rsidRPr="00D716FB">
        <w:rPr>
          <w:rFonts w:ascii="Calibri" w:hAnsi="Calibri" w:cs="Calibri"/>
        </w:rPr>
        <w:t xml:space="preserve"> υπ</w:t>
      </w:r>
      <w:proofErr w:type="spellStart"/>
      <w:r w:rsidRPr="00D716FB">
        <w:rPr>
          <w:rFonts w:ascii="Calibri" w:hAnsi="Calibri" w:cs="Calibri"/>
        </w:rPr>
        <w:t>οδηλώνει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έν</w:t>
      </w:r>
      <w:proofErr w:type="spellEnd"/>
      <w:r w:rsidRPr="00D716FB">
        <w:rPr>
          <w:rFonts w:ascii="Calibri" w:hAnsi="Calibri" w:cs="Calibri"/>
        </w:rPr>
        <w:t xml:space="preserve">α </w:t>
      </w:r>
      <w:proofErr w:type="spellStart"/>
      <w:r w:rsidRPr="00D716FB">
        <w:rPr>
          <w:rFonts w:ascii="Calibri" w:hAnsi="Calibri" w:cs="Calibri"/>
        </w:rPr>
        <w:t>κενό</w:t>
      </w:r>
      <w:proofErr w:type="spellEnd"/>
      <w:r w:rsidRPr="00D716FB">
        <w:rPr>
          <w:rFonts w:ascii="Calibri" w:hAnsi="Calibri" w:cs="Calibri"/>
        </w:rPr>
        <w:t xml:space="preserve"> π</w:t>
      </w:r>
      <w:proofErr w:type="spellStart"/>
      <w:r w:rsidRPr="00D716FB">
        <w:rPr>
          <w:rFonts w:ascii="Calibri" w:hAnsi="Calibri" w:cs="Calibri"/>
        </w:rPr>
        <w:t>ου</w:t>
      </w:r>
      <w:proofErr w:type="spellEnd"/>
      <w:r w:rsidRPr="00D716FB">
        <w:rPr>
          <w:rFonts w:ascii="Calibri" w:hAnsi="Calibri" w:cs="Calibri"/>
        </w:rPr>
        <w:t xml:space="preserve"> θα π</w:t>
      </w:r>
      <w:proofErr w:type="spellStart"/>
      <w:r w:rsidRPr="00D716FB">
        <w:rPr>
          <w:rFonts w:ascii="Calibri" w:hAnsi="Calibri" w:cs="Calibri"/>
        </w:rPr>
        <w:t>ρέ</w:t>
      </w:r>
      <w:proofErr w:type="spellEnd"/>
      <w:r w:rsidRPr="00D716FB">
        <w:rPr>
          <w:rFonts w:ascii="Calibri" w:hAnsi="Calibri" w:cs="Calibri"/>
        </w:rPr>
        <w:t xml:space="preserve">πει να </w:t>
      </w:r>
      <w:proofErr w:type="spellStart"/>
      <w:r w:rsidRPr="00D716FB">
        <w:rPr>
          <w:rFonts w:ascii="Calibri" w:hAnsi="Calibri" w:cs="Calibri"/>
        </w:rPr>
        <w:t>διορθώσετε</w:t>
      </w:r>
      <w:proofErr w:type="spellEnd"/>
      <w:r w:rsidRPr="00D716FB">
        <w:rPr>
          <w:rFonts w:ascii="Calibri" w:hAnsi="Calibri" w:cs="Calibri"/>
        </w:rPr>
        <w:t xml:space="preserve"> </w:t>
      </w:r>
      <w:proofErr w:type="spellStart"/>
      <w:r w:rsidRPr="00D716FB">
        <w:rPr>
          <w:rFonts w:ascii="Calibri" w:hAnsi="Calibri" w:cs="Calibri"/>
        </w:rPr>
        <w:t>εντός</w:t>
      </w:r>
      <w:proofErr w:type="spellEnd"/>
      <w:r w:rsidRPr="00D716FB">
        <w:rPr>
          <w:rFonts w:ascii="Calibri" w:hAnsi="Calibri" w:cs="Calibri"/>
        </w:rPr>
        <w:t xml:space="preserve"> τ</w:t>
      </w:r>
      <w:r w:rsidR="00435ECC">
        <w:rPr>
          <w:rFonts w:ascii="Calibri" w:hAnsi="Calibri" w:cs="Calibri"/>
          <w:lang w:val="el-GR"/>
        </w:rPr>
        <w:t>ου</w:t>
      </w:r>
      <w:r w:rsidRPr="00D716FB">
        <w:rPr>
          <w:rFonts w:ascii="Calibri" w:hAnsi="Calibri" w:cs="Calibri"/>
        </w:rPr>
        <w:t xml:space="preserve"> επ</w:t>
      </w:r>
      <w:proofErr w:type="spellStart"/>
      <w:r w:rsidRPr="00D716FB">
        <w:rPr>
          <w:rFonts w:ascii="Calibri" w:hAnsi="Calibri" w:cs="Calibri"/>
        </w:rPr>
        <w:t>όμεν</w:t>
      </w:r>
      <w:proofErr w:type="spellEnd"/>
      <w:r w:rsidR="00435ECC">
        <w:rPr>
          <w:rFonts w:ascii="Calibri" w:hAnsi="Calibri" w:cs="Calibri"/>
          <w:lang w:val="el-GR"/>
        </w:rPr>
        <w:t>ου</w:t>
      </w:r>
      <w:r w:rsidRPr="00D716FB">
        <w:rPr>
          <w:rFonts w:ascii="Calibri" w:hAnsi="Calibri" w:cs="Calibri"/>
        </w:rPr>
        <w:t xml:space="preserve"> σπ</w:t>
      </w:r>
      <w:proofErr w:type="spellStart"/>
      <w:r w:rsidRPr="00D716FB">
        <w:rPr>
          <w:rFonts w:ascii="Calibri" w:hAnsi="Calibri" w:cs="Calibri"/>
        </w:rPr>
        <w:t>ριντ</w:t>
      </w:r>
      <w:proofErr w:type="spellEnd"/>
      <w:r w:rsidRPr="00D716FB">
        <w:rPr>
          <w:rFonts w:ascii="Calibri" w:hAnsi="Calibri" w:cs="Calibri"/>
        </w:rPr>
        <w:t>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BA568D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7971432F" w:rsidR="00A13208" w:rsidRPr="00D716FB" w:rsidRDefault="00D716FB" w:rsidP="00FB74BD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0707F333" w:rsidR="00A13208" w:rsidRPr="00BA568D" w:rsidRDefault="00D716FB" w:rsidP="00D716FB">
            <w:pPr>
              <w:spacing w:line="276" w:lineRule="auto"/>
              <w:ind w:right="-110" w:firstLine="0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            Γιατί έχει σημασία</w:t>
            </w:r>
            <w:r w:rsidR="00A13208" w:rsidRPr="00BA568D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08463D21" w:rsidR="00A13208" w:rsidRPr="00D716FB" w:rsidRDefault="00D716FB" w:rsidP="00D716FB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D716F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Γρήγορη συμβουλή για να μεταβείτε από το "Όχι" στο "Ναι"</w:t>
            </w:r>
          </w:p>
        </w:tc>
      </w:tr>
      <w:tr w:rsidR="00FB74BD" w:rsidRPr="00BA568D" w14:paraId="104004EE" w14:textId="77777777" w:rsidTr="00FB74BD">
        <w:tc>
          <w:tcPr>
            <w:tcW w:w="2263" w:type="dxa"/>
          </w:tcPr>
          <w:p w14:paraId="2B3EAEEA" w14:textId="52BFAC99" w:rsidR="00FB74BD" w:rsidRPr="00981746" w:rsidRDefault="00981746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981746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Τα αρχεία κρατήσεών μας αποθηκεύονται σε έναν φάκελο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  <w:lang w:val="el-GR"/>
              </w:rPr>
              <w:t>cloud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  <w:lang w:val="el-GR"/>
              </w:rPr>
              <w:t xml:space="preserve"> με επιλεγμένη αποθήκευση ΕΕ.</w:t>
            </w:r>
          </w:p>
        </w:tc>
        <w:tc>
          <w:tcPr>
            <w:tcW w:w="3261" w:type="dxa"/>
          </w:tcPr>
          <w:p w14:paraId="2ED6753E" w14:textId="3616E8D9" w:rsidR="00FB74BD" w:rsidRPr="00981746" w:rsidRDefault="00981746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981746">
              <w:rPr>
                <w:rFonts w:ascii="Calibri" w:hAnsi="Calibri" w:cs="Calibri"/>
                <w:sz w:val="20"/>
                <w:szCs w:val="20"/>
                <w:lang w:val="el-GR"/>
              </w:rPr>
              <w:t>Ο Γενικός Κανονισμός για την Προστασία Δεδομένων απαιτεί τα προσωπικά δεδομένα των επισκεπτών να παραμένουν εντός της Ευρωπαϊκής Οικονομικής Περιοχής ή σε μια ισοδύναμη ζώνη προστασίας.</w:t>
            </w:r>
          </w:p>
        </w:tc>
        <w:tc>
          <w:tcPr>
            <w:tcW w:w="3543" w:type="dxa"/>
          </w:tcPr>
          <w:p w14:paraId="17220C56" w14:textId="3ECDCCE1" w:rsidR="00FB74BD" w:rsidRPr="00981746" w:rsidRDefault="00981746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Στην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κονσόλ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του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cloud σας, επ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ιλέξτε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 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εριοχή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ΕΕ (π.χ., “eu-central-1” ή “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Βέλγιο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”).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Μετ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αφέρετε τα υπ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άρχοντ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 α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ρχεί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εργ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αλείο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μετ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ανάστευσης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του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πα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ρόχου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B74BD" w:rsidRPr="00BA568D" w14:paraId="4C62C3FC" w14:textId="77777777" w:rsidTr="00FB74BD">
        <w:tc>
          <w:tcPr>
            <w:tcW w:w="2263" w:type="dxa"/>
          </w:tcPr>
          <w:p w14:paraId="0309CF18" w14:textId="5BB68D66" w:rsidR="00FB74BD" w:rsidRPr="00981746" w:rsidRDefault="00981746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Μοιρ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αζόμαστε α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ρχεί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λειτουργί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Προ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βολής από 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ροε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πιλογή.</w:t>
            </w:r>
          </w:p>
        </w:tc>
        <w:tc>
          <w:tcPr>
            <w:tcW w:w="3261" w:type="dxa"/>
          </w:tcPr>
          <w:p w14:paraId="1FE4E21C" w14:textId="558F5A3F" w:rsidR="00FB74BD" w:rsidRPr="00BA568D" w:rsidRDefault="00981746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Τυχ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αία 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ρόσ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βαση “Επ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εξεργ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αστή” επ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ιτρέ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πει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συνεργάτες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ή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ελεύθερους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επα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γγελμ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ατίες να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αγράφουν ή να α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ντικ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αθιστούν</w:t>
            </w:r>
            <w:r w:rsidRPr="00981746">
              <w:rPr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κρ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ατήσεις.</w:t>
            </w:r>
          </w:p>
        </w:tc>
        <w:tc>
          <w:tcPr>
            <w:tcW w:w="3543" w:type="dxa"/>
          </w:tcPr>
          <w:p w14:paraId="5CDE0496" w14:textId="4366379C" w:rsidR="00FB74BD" w:rsidRPr="00BA568D" w:rsidRDefault="00981746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Ρυθμίστε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ροε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πιλογή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κοινής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χρήσης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επίπ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εδο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λογ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αριασμού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"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Μόνο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βολή"</w:t>
            </w:r>
            <w:r w:rsidR="00707D83">
              <w:rPr>
                <w:rFonts w:ascii="Calibri" w:hAnsi="Calibri" w:cs="Calibri"/>
                <w:sz w:val="20"/>
                <w:szCs w:val="20"/>
                <w:lang w:val="el-GR"/>
              </w:rPr>
              <w:t>.</w:t>
            </w:r>
            <w:r w:rsidRPr="00981746">
              <w:rPr>
                <w:rFonts w:ascii="Calibri" w:hAnsi="Calibri" w:cs="Calibri"/>
                <w:sz w:val="20"/>
                <w:szCs w:val="20"/>
              </w:rPr>
              <w:t xml:space="preserve"> Πα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ρέχετε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δικ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αιώματα επ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εξεργ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ασίας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 π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εριορισμένο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χρονικό</w:t>
            </w:r>
            <w:proofErr w:type="spellEnd"/>
            <w:r w:rsidRPr="00981746">
              <w:rPr>
                <w:rFonts w:cs="Poppins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διάστημ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μέσω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ενός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ρόλου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81746">
              <w:rPr>
                <w:rFonts w:ascii="Calibri" w:hAnsi="Calibri" w:cs="Calibri"/>
                <w:sz w:val="20"/>
                <w:szCs w:val="20"/>
              </w:rPr>
              <w:t>ομάδ</w:t>
            </w:r>
            <w:proofErr w:type="spellEnd"/>
            <w:r w:rsidRPr="00981746">
              <w:rPr>
                <w:rFonts w:ascii="Calibri" w:hAnsi="Calibri" w:cs="Calibri"/>
                <w:sz w:val="20"/>
                <w:szCs w:val="20"/>
              </w:rPr>
              <w:t>ας</w:t>
            </w:r>
            <w:r w:rsidRPr="00981746">
              <w:rPr>
                <w:rFonts w:cs="Poppins"/>
                <w:sz w:val="20"/>
                <w:szCs w:val="20"/>
              </w:rPr>
              <w:t>.</w:t>
            </w:r>
          </w:p>
        </w:tc>
      </w:tr>
      <w:tr w:rsidR="00FB74BD" w:rsidRPr="00BA568D" w14:paraId="006C87D2" w14:textId="77777777" w:rsidTr="00FB74BD">
        <w:tc>
          <w:tcPr>
            <w:tcW w:w="2263" w:type="dxa"/>
          </w:tcPr>
          <w:p w14:paraId="4C89BC05" w14:textId="770385E5" w:rsidR="00FB74BD" w:rsidRPr="00FD6134" w:rsidRDefault="00FD6134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lastRenderedPageBreak/>
              <w:t>Ενεργο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ποιούμε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επα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λήθευση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δύο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παρα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γόντων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λογ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αριασμό cloud.</w:t>
            </w:r>
          </w:p>
        </w:tc>
        <w:tc>
          <w:tcPr>
            <w:tcW w:w="3261" w:type="dxa"/>
          </w:tcPr>
          <w:p w14:paraId="15C515C1" w14:textId="258C9B56" w:rsidR="00FB74BD" w:rsidRPr="00FD6134" w:rsidRDefault="00FD6134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αρροές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κωδικών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ρόσ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βασης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είν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αι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συχνές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; Η 2-FA μπ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λοκάρει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τις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ερισσότερες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μη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εξουσιοδοτημένες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συνδέσεις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5AFEEA3A" w14:textId="7196FE92" w:rsidR="00FB74BD" w:rsidRPr="00FD6134" w:rsidRDefault="00FD6134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Χρησιμο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ποιήστε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εφ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αρμογή α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υθεντικο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ποίησης (OTP) α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ντί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α SMS. Επιβ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άλετε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2-FA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μέσω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κονσόλ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 xml:space="preserve">ας </w:t>
            </w:r>
            <w:proofErr w:type="spellStart"/>
            <w:r w:rsidRPr="00FD6134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FD6134">
              <w:rPr>
                <w:rFonts w:ascii="Calibri" w:hAnsi="Calibri" w:cs="Calibri"/>
                <w:sz w:val="20"/>
                <w:szCs w:val="20"/>
              </w:rPr>
              <w:t>αχείρισης.</w:t>
            </w:r>
          </w:p>
        </w:tc>
      </w:tr>
      <w:tr w:rsidR="00FB74BD" w:rsidRPr="00BA568D" w14:paraId="262DBDE5" w14:textId="77777777" w:rsidTr="00FB74BD">
        <w:tc>
          <w:tcPr>
            <w:tcW w:w="2263" w:type="dxa"/>
          </w:tcPr>
          <w:p w14:paraId="2E778C05" w14:textId="557E2679" w:rsidR="00FB74BD" w:rsidRPr="00DF38FB" w:rsidRDefault="00DF38FB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Ενεργο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ποιούμε τ</w:t>
            </w:r>
            <w:r w:rsidR="001E1197">
              <w:rPr>
                <w:rFonts w:ascii="Calibri" w:hAnsi="Calibri" w:cs="Calibri"/>
                <w:sz w:val="20"/>
                <w:szCs w:val="20"/>
                <w:lang w:val="el-GR"/>
              </w:rPr>
              <w:t>ον</w:t>
            </w:r>
            <w:r w:rsidRPr="00DF38FB">
              <w:rPr>
                <w:rFonts w:ascii="Calibri" w:hAnsi="Calibri" w:cs="Calibri"/>
                <w:sz w:val="20"/>
                <w:szCs w:val="20"/>
              </w:rPr>
              <w:t xml:space="preserve"> offline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συγχρονισμό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κρίσιμους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φα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κέλους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6DBE08A0" w14:textId="0D54A5B6" w:rsidR="00FB74BD" w:rsidRPr="00DF38FB" w:rsidRDefault="00DF38FB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γροτικές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συνδέσεις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μειώνοντ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αι; </w:t>
            </w:r>
            <w:r w:rsidR="001E1197">
              <w:rPr>
                <w:rFonts w:ascii="Calibri" w:hAnsi="Calibri" w:cs="Calibri"/>
                <w:sz w:val="20"/>
                <w:szCs w:val="20"/>
              </w:rPr>
              <w:t>O</w:t>
            </w:r>
            <w:r w:rsidRPr="00DF38FB">
              <w:rPr>
                <w:rFonts w:ascii="Calibri" w:hAnsi="Calibri" w:cs="Calibri"/>
                <w:sz w:val="20"/>
                <w:szCs w:val="20"/>
              </w:rPr>
              <w:t xml:space="preserve"> offline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συγχρονισμός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ατηρεί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αθέσιμη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λίστ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φίξεων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σήμερ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α.</w:t>
            </w:r>
          </w:p>
        </w:tc>
        <w:tc>
          <w:tcPr>
            <w:tcW w:w="3543" w:type="dxa"/>
          </w:tcPr>
          <w:p w14:paraId="3B4376B4" w14:textId="66DCD2D2" w:rsidR="00FB74BD" w:rsidRPr="00DF38FB" w:rsidRDefault="00DF38FB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Τσεκάρετε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“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αθέσιμο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εκτός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σύνδεσης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”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τους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φα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κέλους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Κρ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ατήσεις και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Οικονομικά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στον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υπ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ολογιστή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υπ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οδοχής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B74BD" w:rsidRPr="00BA568D" w14:paraId="3CD299E0" w14:textId="77777777" w:rsidTr="00FB74BD">
        <w:tc>
          <w:tcPr>
            <w:tcW w:w="2263" w:type="dxa"/>
          </w:tcPr>
          <w:p w14:paraId="0BA1C623" w14:textId="2DEFF2B1" w:rsidR="00FB74BD" w:rsidRPr="00DF38FB" w:rsidRDefault="00DF38FB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Διενεργούμε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λήρη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δοκιμή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εξ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αγωγής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μί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φορά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χρόνο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583AF671" w14:textId="3B34C4F7" w:rsidR="00FB74BD" w:rsidRPr="00DF38FB" w:rsidRDefault="00DF38FB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ντίγρ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αφο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σφ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αλείας 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δεν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οκ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αθιστά 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οτέ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δεν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είν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αι κα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θόλου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ντίγρ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αφο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σφ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αλείας.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Ετήσιες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σκήσεις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οδεικνύουν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ότι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μπ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ορείτε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να ανα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κτήσετε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κρ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ατήσεις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μετά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από παραβία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ση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ή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κούσι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αγραφή.</w:t>
            </w:r>
          </w:p>
        </w:tc>
        <w:tc>
          <w:tcPr>
            <w:tcW w:w="3543" w:type="dxa"/>
          </w:tcPr>
          <w:p w14:paraId="690D4310" w14:textId="24A5B7E6" w:rsidR="00FB74BD" w:rsidRPr="00DF38FB" w:rsidRDefault="00DF38FB" w:rsidP="00FB74B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Σημειώστε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ημερολογι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ακό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γεγονός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«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Δοκιμή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επανα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φοράς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ντιγράφου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σφ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αλείας» και 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κολουθήστε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οδηγό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εξ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αγωγής και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εισ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αγωγής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του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πα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ρόχου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; κατα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γράψτε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χρόνο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απα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ιτήθηκε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και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τυχόν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38FB">
              <w:rPr>
                <w:rFonts w:ascii="Calibri" w:hAnsi="Calibri" w:cs="Calibri"/>
                <w:sz w:val="20"/>
                <w:szCs w:val="20"/>
              </w:rPr>
              <w:t>σφάλμ</w:t>
            </w:r>
            <w:proofErr w:type="spellEnd"/>
            <w:r w:rsidRPr="00DF38FB">
              <w:rPr>
                <w:rFonts w:ascii="Calibri" w:hAnsi="Calibri" w:cs="Calibri"/>
                <w:sz w:val="20"/>
                <w:szCs w:val="20"/>
              </w:rPr>
              <w:t>ατα.</w:t>
            </w:r>
          </w:p>
        </w:tc>
      </w:tr>
    </w:tbl>
    <w:p w14:paraId="2FDA001C" w14:textId="1589A05A" w:rsidR="00FA6018" w:rsidRPr="00DF38FB" w:rsidRDefault="00FA6018" w:rsidP="00A13208">
      <w:pPr>
        <w:spacing w:line="276" w:lineRule="auto"/>
        <w:ind w:firstLine="0"/>
        <w:rPr>
          <w:rFonts w:eastAsia="Poppins" w:cs="Poppins"/>
          <w:lang w:val="el-GR"/>
        </w:rPr>
      </w:pPr>
    </w:p>
    <w:p w14:paraId="70E3528F" w14:textId="120B84C3" w:rsidR="00DF38FB" w:rsidRPr="00DF38FB" w:rsidRDefault="00DF38FB" w:rsidP="005A579B">
      <w:pPr>
        <w:spacing w:line="276" w:lineRule="auto"/>
        <w:rPr>
          <w:rFonts w:ascii="Calibri" w:hAnsi="Calibri" w:cs="Calibri"/>
          <w:lang w:val="el-GR"/>
        </w:rPr>
      </w:pPr>
      <w:r w:rsidRPr="00DF38FB">
        <w:rPr>
          <w:rFonts w:ascii="Calibri" w:hAnsi="Calibri" w:cs="Calibri"/>
          <w:lang w:val="el-GR"/>
        </w:rPr>
        <w:t xml:space="preserve">Επανεξετάστε τη λίστα ελέγχου κάθε τρίμηνο. Όταν όλα τα πεδία παραμένουν στη στήλη </w:t>
      </w:r>
      <w:r w:rsidRPr="00DF38FB">
        <w:rPr>
          <w:rFonts w:ascii="Calibri" w:hAnsi="Calibri" w:cs="Calibri"/>
          <w:b/>
          <w:bCs/>
          <w:lang w:val="el-GR"/>
        </w:rPr>
        <w:t>Ναι</w:t>
      </w:r>
      <w:r w:rsidRPr="00DF38FB">
        <w:rPr>
          <w:rFonts w:ascii="Calibri" w:hAnsi="Calibri" w:cs="Calibri"/>
          <w:lang w:val="el-GR"/>
        </w:rPr>
        <w:t xml:space="preserve"> για δύο συνεχόμενες επανεξετάσεις, προχωρήστε σε </w:t>
      </w:r>
      <w:proofErr w:type="spellStart"/>
      <w:r w:rsidRPr="00DF38FB">
        <w:rPr>
          <w:rFonts w:ascii="Calibri" w:hAnsi="Calibri" w:cs="Calibri"/>
          <w:lang w:val="el-GR"/>
        </w:rPr>
        <w:t>ημι</w:t>
      </w:r>
      <w:r w:rsidR="00766529" w:rsidRPr="00766529">
        <w:rPr>
          <w:rFonts w:ascii="Calibri" w:hAnsi="Calibri" w:cs="Calibri"/>
          <w:lang w:val="el-GR"/>
        </w:rPr>
        <w:t>-</w:t>
      </w:r>
      <w:r w:rsidRPr="00DF38FB">
        <w:rPr>
          <w:rFonts w:ascii="Calibri" w:hAnsi="Calibri" w:cs="Calibri"/>
          <w:lang w:val="el-GR"/>
        </w:rPr>
        <w:t>ετή</w:t>
      </w:r>
      <w:proofErr w:type="spellEnd"/>
      <w:r w:rsidRPr="00DF38FB">
        <w:rPr>
          <w:rFonts w:ascii="Calibri" w:hAnsi="Calibri" w:cs="Calibri"/>
          <w:lang w:val="el-GR"/>
        </w:rPr>
        <w:t xml:space="preserve"> έλεγχο και εστιάστε τις μελλοντικές σας προσπάθειες σε πιο </w:t>
      </w:r>
      <w:r w:rsidR="00766529" w:rsidRPr="00DF38FB">
        <w:rPr>
          <w:rFonts w:ascii="Calibri" w:hAnsi="Calibri" w:cs="Calibri"/>
          <w:lang w:val="el-GR"/>
        </w:rPr>
        <w:t>βα</w:t>
      </w:r>
      <w:r w:rsidR="00766529">
        <w:rPr>
          <w:rFonts w:ascii="Calibri" w:hAnsi="Calibri" w:cs="Calibri"/>
          <w:lang w:val="el-GR"/>
        </w:rPr>
        <w:t>θύς</w:t>
      </w:r>
      <w:r w:rsidRPr="00DF38FB">
        <w:rPr>
          <w:rFonts w:ascii="Calibri" w:hAnsi="Calibri" w:cs="Calibri"/>
          <w:lang w:val="el-GR"/>
        </w:rPr>
        <w:t xml:space="preserve"> ελέγχους ασφαλείας (π.χ., κλειδιά κρυπτογράφησης, λεπτομερή αρχεία πρόσβασης).</w:t>
      </w:r>
    </w:p>
    <w:p w14:paraId="6AF0E6D3" w14:textId="592EAE51" w:rsidR="005A579B" w:rsidRPr="005A579B" w:rsidRDefault="005A579B" w:rsidP="005A579B">
      <w:pPr>
        <w:spacing w:line="276" w:lineRule="auto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1E1197"/>
    <w:rsid w:val="00265A71"/>
    <w:rsid w:val="002820CF"/>
    <w:rsid w:val="003175E4"/>
    <w:rsid w:val="00367797"/>
    <w:rsid w:val="00401FA1"/>
    <w:rsid w:val="00405A14"/>
    <w:rsid w:val="004272D2"/>
    <w:rsid w:val="00435ECC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5F5712"/>
    <w:rsid w:val="00674F12"/>
    <w:rsid w:val="00694D43"/>
    <w:rsid w:val="006B36F8"/>
    <w:rsid w:val="006D5A89"/>
    <w:rsid w:val="006E59B7"/>
    <w:rsid w:val="006F1B2F"/>
    <w:rsid w:val="00703801"/>
    <w:rsid w:val="00707D83"/>
    <w:rsid w:val="0071049D"/>
    <w:rsid w:val="00720B76"/>
    <w:rsid w:val="00746217"/>
    <w:rsid w:val="00766529"/>
    <w:rsid w:val="007B0BEC"/>
    <w:rsid w:val="007F257C"/>
    <w:rsid w:val="008037BA"/>
    <w:rsid w:val="00811EFB"/>
    <w:rsid w:val="00813EE5"/>
    <w:rsid w:val="00815677"/>
    <w:rsid w:val="00817CCC"/>
    <w:rsid w:val="00835EFD"/>
    <w:rsid w:val="0084256E"/>
    <w:rsid w:val="00881F61"/>
    <w:rsid w:val="008A0453"/>
    <w:rsid w:val="008E211B"/>
    <w:rsid w:val="00951177"/>
    <w:rsid w:val="0096318D"/>
    <w:rsid w:val="009747F7"/>
    <w:rsid w:val="00981746"/>
    <w:rsid w:val="0099380B"/>
    <w:rsid w:val="0099475F"/>
    <w:rsid w:val="009A1521"/>
    <w:rsid w:val="00A0483E"/>
    <w:rsid w:val="00A13208"/>
    <w:rsid w:val="00A76534"/>
    <w:rsid w:val="00A85BEB"/>
    <w:rsid w:val="00AC63E7"/>
    <w:rsid w:val="00B21354"/>
    <w:rsid w:val="00B30C01"/>
    <w:rsid w:val="00B876CB"/>
    <w:rsid w:val="00BA568D"/>
    <w:rsid w:val="00BD46C2"/>
    <w:rsid w:val="00BE6AA2"/>
    <w:rsid w:val="00BE76A2"/>
    <w:rsid w:val="00C0371D"/>
    <w:rsid w:val="00C05AA3"/>
    <w:rsid w:val="00C576C1"/>
    <w:rsid w:val="00C7630A"/>
    <w:rsid w:val="00CC3A53"/>
    <w:rsid w:val="00CC5207"/>
    <w:rsid w:val="00CE2875"/>
    <w:rsid w:val="00CF3F32"/>
    <w:rsid w:val="00D000C7"/>
    <w:rsid w:val="00D27655"/>
    <w:rsid w:val="00D47453"/>
    <w:rsid w:val="00D56ADA"/>
    <w:rsid w:val="00D716FB"/>
    <w:rsid w:val="00D870BB"/>
    <w:rsid w:val="00DB48B2"/>
    <w:rsid w:val="00DF38FB"/>
    <w:rsid w:val="00E06380"/>
    <w:rsid w:val="00E20C51"/>
    <w:rsid w:val="00E26B10"/>
    <w:rsid w:val="00E62712"/>
    <w:rsid w:val="00E745DE"/>
    <w:rsid w:val="00E8544A"/>
    <w:rsid w:val="00EB648A"/>
    <w:rsid w:val="00F00116"/>
    <w:rsid w:val="00F20904"/>
    <w:rsid w:val="00F35BB8"/>
    <w:rsid w:val="00F41F1D"/>
    <w:rsid w:val="00F45D42"/>
    <w:rsid w:val="00F6294A"/>
    <w:rsid w:val="00FA6018"/>
    <w:rsid w:val="00FB198A"/>
    <w:rsid w:val="00FB290D"/>
    <w:rsid w:val="00FB74BD"/>
    <w:rsid w:val="00FD6134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585</Words>
  <Characters>3160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Alexa Genni</cp:lastModifiedBy>
  <cp:revision>21</cp:revision>
  <dcterms:created xsi:type="dcterms:W3CDTF">2025-11-06T18:22:00Z</dcterms:created>
  <dcterms:modified xsi:type="dcterms:W3CDTF">2025-12-17T12:36:00Z</dcterms:modified>
</cp:coreProperties>
</file>